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83" w:type="dxa"/>
        <w:tblInd w:w="5" w:type="dxa"/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4"/>
        <w:gridCol w:w="1427"/>
        <w:gridCol w:w="1811"/>
        <w:gridCol w:w="3893"/>
        <w:gridCol w:w="3574"/>
        <w:gridCol w:w="5334"/>
      </w:tblGrid>
      <w:tr w:rsidR="00E6556C" w:rsidRPr="00E6556C" w:rsidTr="00E6556C"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IN"/>
              </w:rPr>
              <w:t>.No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IN"/>
              </w:rPr>
              <w:t>Zone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IN"/>
              </w:rPr>
              <w:t>Zonal Manager</w:t>
            </w:r>
          </w:p>
        </w:tc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IN"/>
              </w:rPr>
              <w:t>Address</w:t>
            </w:r>
          </w:p>
        </w:tc>
        <w:tc>
          <w:tcPr>
            <w:tcW w:w="35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IN"/>
              </w:rPr>
              <w:t>Phone</w:t>
            </w:r>
          </w:p>
        </w:tc>
        <w:tc>
          <w:tcPr>
            <w:tcW w:w="5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IN"/>
              </w:rPr>
              <w:t>E-Mail</w:t>
            </w:r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1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AGRA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AGAM KUMAR (AGM)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7F0C16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38 4B F7 First F</w:t>
            </w:r>
            <w:r w:rsidR="000450BE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loor, Friends Centre Sanjay Place, </w:t>
            </w:r>
            <w:r w:rsidR="00E6556C"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Agra City, Dist. Agra, Uttar Pradesh-282002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6" w:history="1">
              <w:proofErr w:type="spellStart"/>
              <w:r w:rsidR="00BA595F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BA595F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BA595F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agra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AMRITSAR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GURMEET SINGH (AGM)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Hall Bazar ,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Chowk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Phawara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, Amritsar-143001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0183-5057500/5057509/5020980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7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amritsar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3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BAREILLY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KIRAN SHANKAR (AGM)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97/2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Tulasherpur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Pilibhit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bypass road, Bareilly, UP - 243005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0581-2510513/2421137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8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bareilly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4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BHATINDA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AMIT NAGAR (AGM)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100 Ft Road, Civil Station.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Bhatinda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-Punjab Pin Code: 151001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0164-5011901/5000280/5011889/5011892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9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bhatinda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5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BHOPAL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TARA CHAND MEENA (DGM)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2nd Floor, Behind SBI,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Kolar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Road,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Akbarpur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, Bhopal Pin-462042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0755-4243700/ 2557459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10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bhopal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6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CHANDIGARH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KULDIP SINGH (DGM)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SCO 84-91, Second Floor , Sector 17-B, Bank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Sqaure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Chandigarh-160017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0172-5046941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11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chandigarh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7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CHENNAI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RAJIV KUMAR BANSAL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Ist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Floor, 770A, Anna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Salai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, Chennai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044 28492888/28491935/28491937/28493885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12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chennai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8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DEHRADUN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LALREMTHANG HMAR (AGM)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30, I &amp; s Building,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Mohabbewala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, Saharanpur road, Dehradun - 248002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0135-2642490/2644281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13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dehradun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9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Delhi I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MS. VINNY MAKHIJA (DGM)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Sidhartha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Enclave,Ashram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Ckowk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, New Delhi - 110014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011-42058053/42143088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14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[dot]delhi1[at]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10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Delhi II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PAWAN KUMAR BHATIA (DGM)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Second floor, 38 / 39 Industrial Area,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Naraina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- Phase - I New Delhi 110028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011-45095330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15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[dot]delhi2[at]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11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FARIDKOT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SHEETAL (AGM)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Red Cross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Bhawan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,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Sadiq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Chowk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,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Faridkot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- 151203.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01639-502077/250375/250941/502086/502543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16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faridkot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12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Gandhi Nagar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RAJESH MALHOTRA (DGM)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Z.O.Gandhi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Nagar,Unit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No.4, 3rd Floor, Gift Tower One, Gift City,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Gandhinagar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, Gujarat 382355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0796-6740208/6740207/6740206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17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gandhinagar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13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GURDASPUR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SUNIL KUMAR (AGM)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Opposite PUDA Colony, Near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Babri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Byepass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,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Batala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Road,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Gurdaspur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- 143521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01874-500379/500371/500373//500391/221086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18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gurdaspur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lastRenderedPageBreak/>
              <w:t>14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GURGAON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GAGANDEEP SINGH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Zonal Office Gurgaon , Punjab and Sind Bank Institutional Plot 151, Sector -44 , Gurgaon, Haryana - 122003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0124-4843536/4843537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19" w:history="1"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ZO[dot]GURGAON[at]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15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GUWAHATI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PROVAKAR MAJUMDER (AGM)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Punjab and Sind Bank Zonal Office Guwahati,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Sethi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Trust Building, 2nd Unit, 4th Floor,Bhangagarh,Guwahati-781022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0361-2604627/2512186/2511964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20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guwahati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16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HOSHIARPUR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NARESH KUMAR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SCO-23 1st &amp; 2nd Floor,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Sant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Harchand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Singh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Longowal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Nagar, Chandigarh Road,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Hoshiarpur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, Punjab – 146 001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01882-502372/503274/502377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21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hoshiarpur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17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JAIPUR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AVINASH KUMAR TIWARI (AGM)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30-31, Mohan Tower, Prince Road,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Vidyut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Nagar, Ajmer Road, Jaipur, Rajasthan- 302021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0141-2359352/2358350/2358628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22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jaipur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18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JALANDHAR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MILIND BUCHKE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BC521E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Punjab &amp; Sind Bank, Zonal Office, First Floor PSB House, opposite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Shivani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Park, Model Town, Jalandhar -144003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0181-5015600/5015601020305060708091012131415172144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23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jalandhar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19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KOLKATA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SAMINDER SINGH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14/15, Old Court House Street, Kolkata - 700001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033-22101673/22485867/22485957/22485967/22485873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24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kolkata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20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LUCKNOW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AVDHESH NARAIN SINGH (DGM)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1st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Floor,Plot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No-CP/47A,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Satguru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Tower,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Sitapur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Road Yojana,Sector-E,Janakipuram,Lucknow-226021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0522-2730632/2730633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25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lucknow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21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LUDHIANA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MALKIT SINGH (DGM)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Bhai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Bala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Chowk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, 5th floor, Noble Enclave, Ludhiana - 141001Bhai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Bala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Chowk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, 5th floor, Noble Enclave, Ludhiana - 141001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0161-5068000/5068001/2406017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26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ludhiana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22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MOGA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PRAKASH CHANDRA MISHRA (AGM)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07D10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Punjab &amp; Sind bank, Zonal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Office,Bahona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Plaza, GT Road,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Godhewala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, </w:t>
            </w:r>
            <w:proofErr w:type="spellStart"/>
            <w:r w:rsidR="00E6556C"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Moga</w:t>
            </w:r>
            <w:proofErr w:type="spellEnd"/>
            <w:r w:rsidR="00E6556C"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City, Dist. </w:t>
            </w:r>
            <w:proofErr w:type="spellStart"/>
            <w:r w:rsidR="00E6556C"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Moga</w:t>
            </w:r>
            <w:proofErr w:type="spellEnd"/>
            <w:r w:rsidR="00E6556C"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, Punjab - 142001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07D10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01636-228254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27" w:history="1">
              <w:proofErr w:type="spellStart"/>
              <w:r w:rsidR="00517D58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517D58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</w:t>
              </w:r>
              <w:proofErr w:type="spellStart"/>
              <w:r w:rsidR="00517D58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Moga</w:t>
              </w:r>
              <w:proofErr w:type="spellEnd"/>
              <w:r w:rsidR="00517D58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]</w:t>
              </w:r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23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MUMBAI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SARBJEET SINGH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Punjab &amp; Sind Bank Mumbai Zonal Office 27/29 Ambalal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Doshi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Marg Fort Mumbai 400 001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022-222626120/66113501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28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mumbai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24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NOIDA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MAHESH SABHARWAL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First Floor 1-A , Block C ,Sector 63 Noida(U.P) Pin 201307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0120-4314044/4504155/4314956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29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noida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25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PANCHKULA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MANOJ KUMAR (AGM)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SCO- 76, Sector-5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Panchkula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, Haryana-134109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0172-5046947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30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panchkula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lastRenderedPageBreak/>
              <w:t>26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PATIALA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MS. UPASANA DHAR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Rajbaha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Road, Patiala - 147001.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0175-5030800/5030779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31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patiala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27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PATNA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ASHISH RANJAN (AGM)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B50B5D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42, </w:t>
            </w:r>
            <w:r w:rsidR="00000DFB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Fraser Road,</w:t>
            </w: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Lodipur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, </w:t>
            </w:r>
            <w:r w:rsidR="00000DFB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</w:t>
            </w:r>
            <w:r w:rsidR="00E6556C"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Patna city, Dist. Patna, Bihar- 800001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A6312A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32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</w:t>
              </w:r>
              <w:r w:rsidR="00201D2D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o</w:t>
              </w:r>
              <w:proofErr w:type="spellEnd"/>
              <w:r w:rsidR="00201D2D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201D2D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patna</w:t>
              </w:r>
              <w:bookmarkStart w:id="0" w:name="_GoBack"/>
              <w:bookmarkEnd w:id="0"/>
              <w:proofErr w:type="spellEnd"/>
              <w:r w:rsidR="00A6312A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 xml:space="preserve"> </w:t>
              </w:r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28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VARANASI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 KAMAL NAYAN (AGM)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21F2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Lahurabir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, C 21/88 A, </w:t>
            </w:r>
            <w:r w:rsidR="00E6556C"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City Varanasi, Dist. Varanasi, Uttar Pradesh- 221001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21F2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0542-2418978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33" w:history="1">
              <w:proofErr w:type="spellStart"/>
              <w:r w:rsidR="00E21F2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21F2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E21F2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varanasi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  <w:tr w:rsidR="00E6556C" w:rsidRPr="00E6556C" w:rsidTr="00E6556C"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29</w:t>
            </w:r>
          </w:p>
        </w:tc>
        <w:tc>
          <w:tcPr>
            <w:tcW w:w="14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VIJAYAWADA</w:t>
            </w: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SH.VINAY KHANDELWAL</w:t>
            </w:r>
          </w:p>
        </w:tc>
        <w:tc>
          <w:tcPr>
            <w:tcW w:w="3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Zonal Office, Punjab &amp; Sind Bank, H.No.54-14-4C/1, Fourth Floor, R.K Galleria, Service Road, </w:t>
            </w:r>
            <w:proofErr w:type="spellStart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Srinivasanagar</w:t>
            </w:r>
            <w:proofErr w:type="spellEnd"/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 xml:space="preserve"> Bank Colony, Beside Sweet Magic, Vijayawada, AP. - 520008</w:t>
            </w:r>
          </w:p>
        </w:tc>
        <w:tc>
          <w:tcPr>
            <w:tcW w:w="3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E6556C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r w:rsidRPr="00E6556C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  <w:t>0866-2974191/2974192/2974194</w:t>
            </w:r>
          </w:p>
        </w:tc>
        <w:tc>
          <w:tcPr>
            <w:tcW w:w="53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556C" w:rsidRPr="00E6556C" w:rsidRDefault="00CF1D62" w:rsidP="00E655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IN"/>
              </w:rPr>
            </w:pPr>
            <w:hyperlink r:id="rId34" w:history="1"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zo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vijayawada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[at]</w:t>
              </w:r>
              <w:proofErr w:type="spellStart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psb</w:t>
              </w:r>
              <w:proofErr w:type="spellEnd"/>
              <w:r w:rsidR="00E6556C" w:rsidRPr="00E6556C">
                <w:rPr>
                  <w:rFonts w:ascii="Arial" w:eastAsia="Times New Roman" w:hAnsi="Arial" w:cs="Arial"/>
                  <w:color w:val="007C3D"/>
                  <w:sz w:val="21"/>
                  <w:szCs w:val="21"/>
                  <w:u w:val="single"/>
                  <w:lang w:eastAsia="en-IN"/>
                </w:rPr>
                <w:t>[dot]co[dot]in</w:t>
              </w:r>
            </w:hyperlink>
          </w:p>
        </w:tc>
      </w:tr>
    </w:tbl>
    <w:p w:rsidR="00595C73" w:rsidRDefault="00595C73"/>
    <w:sectPr w:rsidR="00595C73" w:rsidSect="009F1F55">
      <w:headerReference w:type="default" r:id="rId3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D62" w:rsidRDefault="00CF1D62" w:rsidP="009F1F55">
      <w:pPr>
        <w:spacing w:after="0" w:line="240" w:lineRule="auto"/>
      </w:pPr>
      <w:r>
        <w:separator/>
      </w:r>
    </w:p>
  </w:endnote>
  <w:endnote w:type="continuationSeparator" w:id="0">
    <w:p w:rsidR="00CF1D62" w:rsidRDefault="00CF1D62" w:rsidP="009F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D62" w:rsidRDefault="00CF1D62" w:rsidP="009F1F55">
      <w:pPr>
        <w:spacing w:after="0" w:line="240" w:lineRule="auto"/>
      </w:pPr>
      <w:r>
        <w:separator/>
      </w:r>
    </w:p>
  </w:footnote>
  <w:footnote w:type="continuationSeparator" w:id="0">
    <w:p w:rsidR="00CF1D62" w:rsidRDefault="00CF1D62" w:rsidP="009F1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55" w:rsidRPr="009F1F55" w:rsidRDefault="009F1F55">
    <w:pPr>
      <w:pStyle w:val="Header"/>
      <w:rPr>
        <w:b/>
      </w:rPr>
    </w:pPr>
    <w:r w:rsidRPr="009F1F55">
      <w:rPr>
        <w:b/>
      </w:rPr>
      <w:t>ANNEXURE III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B8"/>
    <w:rsid w:val="00000DFB"/>
    <w:rsid w:val="000450BE"/>
    <w:rsid w:val="00201D2D"/>
    <w:rsid w:val="002D5BEA"/>
    <w:rsid w:val="004F319E"/>
    <w:rsid w:val="005149B8"/>
    <w:rsid w:val="00517D58"/>
    <w:rsid w:val="00595C73"/>
    <w:rsid w:val="005A59B9"/>
    <w:rsid w:val="007F0C16"/>
    <w:rsid w:val="008F4B35"/>
    <w:rsid w:val="009F1F55"/>
    <w:rsid w:val="00A6312A"/>
    <w:rsid w:val="00B50B5D"/>
    <w:rsid w:val="00B75E7E"/>
    <w:rsid w:val="00BA595F"/>
    <w:rsid w:val="00BC521E"/>
    <w:rsid w:val="00C07D10"/>
    <w:rsid w:val="00CF1D62"/>
    <w:rsid w:val="00D25D7F"/>
    <w:rsid w:val="00D351E8"/>
    <w:rsid w:val="00E21F2C"/>
    <w:rsid w:val="00E6556C"/>
    <w:rsid w:val="00F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79E7D-1C1A-4A63-AC34-51107910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55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1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F55"/>
  </w:style>
  <w:style w:type="paragraph" w:styleId="Footer">
    <w:name w:val="footer"/>
    <w:basedOn w:val="Normal"/>
    <w:link w:val="FooterChar"/>
    <w:uiPriority w:val="99"/>
    <w:unhideWhenUsed/>
    <w:rsid w:val="009F1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o[dot]dehradun[at]psb[dot]co[dot]in" TargetMode="External"/><Relationship Id="rId18" Type="http://schemas.openxmlformats.org/officeDocument/2006/relationships/hyperlink" Target="mailto:zo[dot]gurdaspur[at]psb[dot]co[dot]in" TargetMode="External"/><Relationship Id="rId26" Type="http://schemas.openxmlformats.org/officeDocument/2006/relationships/hyperlink" Target="mailto:zo[dot]ludhiana[at]psb[dot]co[dot]in" TargetMode="External"/><Relationship Id="rId21" Type="http://schemas.openxmlformats.org/officeDocument/2006/relationships/hyperlink" Target="mailto:zo[dot]hoshiarpur[at]psb[dot]co[dot]in" TargetMode="External"/><Relationship Id="rId34" Type="http://schemas.openxmlformats.org/officeDocument/2006/relationships/hyperlink" Target="mailto:zo[dot]vijayawada[at]psb[dot]co[dot]in" TargetMode="External"/><Relationship Id="rId7" Type="http://schemas.openxmlformats.org/officeDocument/2006/relationships/hyperlink" Target="mailto:zo[dot]amritsar[at]psb[dot]co[dot]in" TargetMode="External"/><Relationship Id="rId12" Type="http://schemas.openxmlformats.org/officeDocument/2006/relationships/hyperlink" Target="mailto:zo[dot]chennai[at]psb[dot]co[dot]in" TargetMode="External"/><Relationship Id="rId17" Type="http://schemas.openxmlformats.org/officeDocument/2006/relationships/hyperlink" Target="mailto:zo[dot]gandhinagar[at]psb[dot]co[dot]in" TargetMode="External"/><Relationship Id="rId25" Type="http://schemas.openxmlformats.org/officeDocument/2006/relationships/hyperlink" Target="mailto:zo[dot]lucknow[at]psb[dot]co[dot]in" TargetMode="External"/><Relationship Id="rId33" Type="http://schemas.openxmlformats.org/officeDocument/2006/relationships/hyperlink" Target="mailto:z8034[at]psb[dot]co[dot]i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o[dot]faridkot[at]psb[dot]co[dot]in" TargetMode="External"/><Relationship Id="rId20" Type="http://schemas.openxmlformats.org/officeDocument/2006/relationships/hyperlink" Target="mailto:zo[dot]guwahati[at]psb[dot]co[dot]in" TargetMode="External"/><Relationship Id="rId29" Type="http://schemas.openxmlformats.org/officeDocument/2006/relationships/hyperlink" Target="mailto:zo[dot]noida[at]psb[dot]co[dot]in" TargetMode="External"/><Relationship Id="rId1" Type="http://schemas.openxmlformats.org/officeDocument/2006/relationships/styles" Target="styles.xml"/><Relationship Id="rId6" Type="http://schemas.openxmlformats.org/officeDocument/2006/relationships/hyperlink" Target="mailto:z8031[at]psb[dot]co[dot]in" TargetMode="External"/><Relationship Id="rId11" Type="http://schemas.openxmlformats.org/officeDocument/2006/relationships/hyperlink" Target="mailto:zo[dot]chandigarh[at]psb[dot]co[dot]in" TargetMode="External"/><Relationship Id="rId24" Type="http://schemas.openxmlformats.org/officeDocument/2006/relationships/hyperlink" Target="mailto:zo[dot]kolkata[at]psb[dot]co[dot]in" TargetMode="External"/><Relationship Id="rId32" Type="http://schemas.openxmlformats.org/officeDocument/2006/relationships/hyperlink" Target="mailto:z8033[at]psb[dot]co[dot]in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zo[dot]delhi2[at]psb[dot]co[dot]in" TargetMode="External"/><Relationship Id="rId23" Type="http://schemas.openxmlformats.org/officeDocument/2006/relationships/hyperlink" Target="mailto:zo[dot]jalandhar[at]psb[dot]co[dot]in" TargetMode="External"/><Relationship Id="rId28" Type="http://schemas.openxmlformats.org/officeDocument/2006/relationships/hyperlink" Target="mailto:zo[dot]mumbai[at]psb[dot]co[dot]in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zo[dot]bhopal[at]psb[dot]co[dot]in" TargetMode="External"/><Relationship Id="rId19" Type="http://schemas.openxmlformats.org/officeDocument/2006/relationships/hyperlink" Target="mailto:ZO[dot]GURGAON[at]psb[dot]co[dot]in" TargetMode="External"/><Relationship Id="rId31" Type="http://schemas.openxmlformats.org/officeDocument/2006/relationships/hyperlink" Target="mailto:zo[dot]patiala[at]psb[dot]co[dot]i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o[dot]bhatinda[at]psb[dot]co[dot]in" TargetMode="External"/><Relationship Id="rId14" Type="http://schemas.openxmlformats.org/officeDocument/2006/relationships/hyperlink" Target="mailto:zo[dot]delhi1[at]psb[dot]co[dot]in" TargetMode="External"/><Relationship Id="rId22" Type="http://schemas.openxmlformats.org/officeDocument/2006/relationships/hyperlink" Target="mailto:zo[dot]jaipur[at]psb[dot]co[dot]in" TargetMode="External"/><Relationship Id="rId27" Type="http://schemas.openxmlformats.org/officeDocument/2006/relationships/hyperlink" Target="mailto:z8032[at]psb[dot]co[dot]in" TargetMode="External"/><Relationship Id="rId30" Type="http://schemas.openxmlformats.org/officeDocument/2006/relationships/hyperlink" Target="mailto:zo[dot]panchkula[at]psb[dot]co[dot]in" TargetMode="External"/><Relationship Id="rId35" Type="http://schemas.openxmlformats.org/officeDocument/2006/relationships/header" Target="header1.xml"/><Relationship Id="rId8" Type="http://schemas.openxmlformats.org/officeDocument/2006/relationships/hyperlink" Target="mailto:zo[dot]bareilly[at]psb[dot]co[dot]i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SNEHILL|HEAD OFFICE|HO HRD</dc:creator>
  <cp:keywords/>
  <dc:description/>
  <cp:lastModifiedBy>SNEHILL|HEAD OFFICE|HO HRD</cp:lastModifiedBy>
  <cp:revision>29</cp:revision>
  <cp:lastPrinted>2025-08-11T12:05:00Z</cp:lastPrinted>
  <dcterms:created xsi:type="dcterms:W3CDTF">2025-08-08T04:57:00Z</dcterms:created>
  <dcterms:modified xsi:type="dcterms:W3CDTF">2025-08-13T05:25:00Z</dcterms:modified>
</cp:coreProperties>
</file>